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DFBEB" w14:textId="65C5BFA5" w:rsidR="00FF3CDF" w:rsidRPr="002208EE" w:rsidRDefault="00F43A9A" w:rsidP="00FF3CDF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2021 </w:t>
      </w:r>
      <w:r w:rsidR="00FF3CDF" w:rsidRPr="002208EE">
        <w:rPr>
          <w:rFonts w:ascii="Comic Sans MS" w:hAnsi="Comic Sans MS"/>
          <w:sz w:val="56"/>
          <w:szCs w:val="56"/>
        </w:rPr>
        <w:t>Turner Farm Park</w:t>
      </w:r>
    </w:p>
    <w:p w14:paraId="70D62B4D" w14:textId="2100BC6E" w:rsidR="00FF3CDF" w:rsidRPr="00214FA1" w:rsidRDefault="00FF3CDF" w:rsidP="00F43A9A">
      <w:pPr>
        <w:tabs>
          <w:tab w:val="left" w:pos="0"/>
        </w:tabs>
        <w:ind w:left="-180"/>
        <w:jc w:val="center"/>
        <w:rPr>
          <w:rFonts w:ascii="Comic Sans MS" w:hAnsi="Comic Sans MS"/>
          <w:sz w:val="52"/>
          <w:szCs w:val="52"/>
        </w:rPr>
      </w:pPr>
      <w:r w:rsidRPr="00214FA1">
        <w:rPr>
          <w:rFonts w:ascii="Comic Sans MS" w:hAnsi="Comic Sans MS"/>
          <w:sz w:val="52"/>
          <w:szCs w:val="52"/>
        </w:rPr>
        <w:t>Dressage Schooling Show 3</w:t>
      </w:r>
      <w:r w:rsidR="00F43A9A" w:rsidRPr="00214FA1">
        <w:rPr>
          <w:rFonts w:ascii="Comic Sans MS" w:hAnsi="Comic Sans MS"/>
          <w:sz w:val="52"/>
          <w:szCs w:val="52"/>
        </w:rPr>
        <w:t xml:space="preserve"> &amp;</w:t>
      </w:r>
      <w:r w:rsidRPr="00214FA1">
        <w:rPr>
          <w:rFonts w:ascii="Comic Sans MS" w:hAnsi="Comic Sans MS"/>
          <w:sz w:val="52"/>
          <w:szCs w:val="52"/>
        </w:rPr>
        <w:t xml:space="preserve"> Fix-A</w:t>
      </w:r>
      <w:r w:rsidR="00F43A9A" w:rsidRPr="00214FA1">
        <w:rPr>
          <w:rFonts w:ascii="Comic Sans MS" w:hAnsi="Comic Sans MS"/>
          <w:sz w:val="52"/>
          <w:szCs w:val="52"/>
        </w:rPr>
        <w:t>-Test</w:t>
      </w:r>
      <w:r w:rsidRPr="00214FA1">
        <w:rPr>
          <w:rFonts w:ascii="Comic Sans MS" w:hAnsi="Comic Sans MS"/>
          <w:sz w:val="52"/>
          <w:szCs w:val="52"/>
        </w:rPr>
        <w:t xml:space="preserve"> </w:t>
      </w:r>
      <w:r w:rsidR="00F43A9A" w:rsidRPr="00214FA1">
        <w:rPr>
          <w:rFonts w:ascii="Comic Sans MS" w:hAnsi="Comic Sans MS"/>
          <w:sz w:val="52"/>
          <w:szCs w:val="52"/>
        </w:rPr>
        <w:t>September 26th</w:t>
      </w:r>
    </w:p>
    <w:p w14:paraId="63480C07" w14:textId="1B3DEF8A" w:rsidR="00FF3CDF" w:rsidRPr="002F14A2" w:rsidRDefault="002208EE" w:rsidP="002F14A2">
      <w:pPr>
        <w:ind w:left="-990"/>
        <w:rPr>
          <w:sz w:val="56"/>
          <w:szCs w:val="56"/>
        </w:rPr>
      </w:pPr>
      <w:r>
        <w:rPr>
          <w:rFonts w:ascii="Comic Sans MS" w:hAnsi="Comic Sans MS"/>
          <w:sz w:val="36"/>
          <w:szCs w:val="36"/>
        </w:rPr>
        <w:t xml:space="preserve">       Opens Sept. </w:t>
      </w:r>
      <w:proofErr w:type="gramStart"/>
      <w:r>
        <w:rPr>
          <w:rFonts w:ascii="Comic Sans MS" w:hAnsi="Comic Sans MS"/>
          <w:sz w:val="36"/>
          <w:szCs w:val="36"/>
        </w:rPr>
        <w:t>3</w:t>
      </w:r>
      <w:r w:rsidRPr="002208EE">
        <w:rPr>
          <w:sz w:val="56"/>
          <w:szCs w:val="56"/>
        </w:rPr>
        <w:t xml:space="preserve">  </w:t>
      </w:r>
      <w:r w:rsidR="00353A11" w:rsidRPr="002208EE">
        <w:rPr>
          <w:sz w:val="56"/>
          <w:szCs w:val="56"/>
        </w:rPr>
        <w:t xml:space="preserve"> </w:t>
      </w:r>
      <w:r w:rsidR="002F14A2">
        <w:rPr>
          <w:sz w:val="56"/>
          <w:szCs w:val="56"/>
        </w:rPr>
        <w:t xml:space="preserve"> </w:t>
      </w:r>
      <w:proofErr w:type="gramEnd"/>
      <w:r w:rsidR="00FF3CDF" w:rsidRPr="00FF3CDF">
        <w:rPr>
          <w:noProof/>
          <w:sz w:val="56"/>
          <w:szCs w:val="56"/>
        </w:rPr>
        <w:drawing>
          <wp:inline distT="0" distB="0" distL="0" distR="0" wp14:anchorId="137EF149" wp14:editId="07FB4C59">
            <wp:extent cx="3175000" cy="2579687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302" cy="257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A11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</w:t>
      </w:r>
      <w:r w:rsidR="00E25976" w:rsidRPr="002208EE">
        <w:rPr>
          <w:rFonts w:ascii="Comic Sans MS" w:hAnsi="Comic Sans MS"/>
          <w:sz w:val="36"/>
          <w:szCs w:val="36"/>
        </w:rPr>
        <w:t>Clo</w:t>
      </w:r>
      <w:bookmarkStart w:id="0" w:name="_GoBack"/>
      <w:bookmarkEnd w:id="0"/>
      <w:r w:rsidR="00E25976" w:rsidRPr="002208EE">
        <w:rPr>
          <w:rFonts w:ascii="Comic Sans MS" w:hAnsi="Comic Sans MS"/>
          <w:sz w:val="36"/>
          <w:szCs w:val="36"/>
        </w:rPr>
        <w:t>ses Sept</w:t>
      </w:r>
      <w:r>
        <w:rPr>
          <w:rFonts w:ascii="Comic Sans MS" w:hAnsi="Comic Sans MS"/>
          <w:sz w:val="36"/>
          <w:szCs w:val="36"/>
        </w:rPr>
        <w:t>.</w:t>
      </w:r>
      <w:r w:rsidR="00E25976" w:rsidRPr="002208EE">
        <w:rPr>
          <w:rFonts w:ascii="Comic Sans MS" w:hAnsi="Comic Sans MS"/>
          <w:sz w:val="36"/>
          <w:szCs w:val="36"/>
        </w:rPr>
        <w:t xml:space="preserve"> 20</w:t>
      </w:r>
    </w:p>
    <w:p w14:paraId="5E02477A" w14:textId="77777777" w:rsidR="002F14A2" w:rsidRPr="002F14A2" w:rsidRDefault="002F14A2" w:rsidP="00E25976">
      <w:pPr>
        <w:jc w:val="center"/>
        <w:rPr>
          <w:sz w:val="28"/>
          <w:szCs w:val="28"/>
        </w:rPr>
      </w:pPr>
    </w:p>
    <w:p w14:paraId="187CF27B" w14:textId="740D2541" w:rsidR="002F14A2" w:rsidRPr="002F14A2" w:rsidRDefault="002F14A2" w:rsidP="002F14A2">
      <w:pPr>
        <w:shd w:val="clear" w:color="auto" w:fill="FFFFFF"/>
        <w:spacing w:after="225"/>
        <w:rPr>
          <w:rFonts w:ascii="Helvetica Neue" w:hAnsi="Helvetica Neue" w:cs="Times New Roman"/>
          <w:color w:val="000000"/>
          <w:sz w:val="28"/>
          <w:szCs w:val="28"/>
        </w:rPr>
      </w:pPr>
      <w:r w:rsidRPr="002F14A2">
        <w:rPr>
          <w:rFonts w:ascii="Helvetica Neue" w:hAnsi="Helvetica Neue" w:cs="Times New Roman"/>
          <w:color w:val="000000"/>
          <w:sz w:val="28"/>
          <w:szCs w:val="28"/>
        </w:rPr>
        <w:t xml:space="preserve">Come join us for our final dressage schooling show of 2021. Practice any USEF/USDF dressage or </w:t>
      </w:r>
      <w:proofErr w:type="spellStart"/>
      <w:r w:rsidRPr="002F14A2">
        <w:rPr>
          <w:rFonts w:ascii="Helvetica Neue" w:hAnsi="Helvetica Neue" w:cs="Times New Roman"/>
          <w:color w:val="000000"/>
          <w:sz w:val="28"/>
          <w:szCs w:val="28"/>
        </w:rPr>
        <w:t>eventing</w:t>
      </w:r>
      <w:proofErr w:type="spellEnd"/>
      <w:r w:rsidRPr="002F14A2">
        <w:rPr>
          <w:rFonts w:ascii="Helvetica Neue" w:hAnsi="Helvetica Neue" w:cs="Times New Roman"/>
          <w:color w:val="000000"/>
          <w:sz w:val="28"/>
          <w:szCs w:val="28"/>
        </w:rPr>
        <w:t xml:space="preserve"> test</w:t>
      </w:r>
      <w:r w:rsidR="00574D9F">
        <w:rPr>
          <w:rFonts w:ascii="Helvetica Neue" w:hAnsi="Helvetica Neue" w:cs="Times New Roman"/>
          <w:color w:val="000000"/>
          <w:sz w:val="28"/>
          <w:szCs w:val="28"/>
        </w:rPr>
        <w:t>s</w:t>
      </w:r>
      <w:r w:rsidRPr="002F14A2">
        <w:rPr>
          <w:rFonts w:ascii="Helvetica Neue" w:hAnsi="Helvetica Neue" w:cs="Times New Roman"/>
          <w:color w:val="000000"/>
          <w:sz w:val="28"/>
          <w:szCs w:val="28"/>
        </w:rPr>
        <w:t xml:space="preserve"> in a low stress environment while supporting Turner Farm</w:t>
      </w:r>
      <w:r w:rsidR="00574D9F">
        <w:rPr>
          <w:rFonts w:ascii="Helvetica Neue" w:hAnsi="Helvetica Neue" w:cs="Times New Roman"/>
          <w:color w:val="000000"/>
          <w:sz w:val="28"/>
          <w:szCs w:val="28"/>
        </w:rPr>
        <w:t xml:space="preserve"> Park</w:t>
      </w:r>
      <w:r w:rsidRPr="002F14A2">
        <w:rPr>
          <w:rFonts w:ascii="Helvetica Neue" w:hAnsi="Helvetica Neue" w:cs="Times New Roman"/>
          <w:color w:val="000000"/>
          <w:sz w:val="28"/>
          <w:szCs w:val="28"/>
        </w:rPr>
        <w:t>!</w:t>
      </w:r>
    </w:p>
    <w:p w14:paraId="0C6F2663" w14:textId="5E0EA61E" w:rsidR="002F14A2" w:rsidRPr="002F14A2" w:rsidRDefault="002F14A2" w:rsidP="002F14A2">
      <w:pPr>
        <w:shd w:val="clear" w:color="auto" w:fill="FFFFFF"/>
        <w:spacing w:after="225"/>
        <w:rPr>
          <w:rFonts w:ascii="Helvetica Neue" w:hAnsi="Helvetica Neue" w:cs="Times New Roman"/>
          <w:color w:val="000000"/>
          <w:sz w:val="28"/>
          <w:szCs w:val="28"/>
        </w:rPr>
      </w:pPr>
      <w:r w:rsidRPr="002208EE">
        <w:rPr>
          <w:rFonts w:ascii="Helvetica Neue" w:hAnsi="Helvetica Neue" w:cs="Times New Roman"/>
          <w:b/>
          <w:sz w:val="28"/>
          <w:szCs w:val="28"/>
        </w:rPr>
        <w:t>Schooling classes</w:t>
      </w:r>
      <w:r w:rsidRPr="002F14A2">
        <w:rPr>
          <w:rFonts w:ascii="Helvetica Neue" w:hAnsi="Helvetica Neue" w:cs="Times New Roman"/>
          <w:color w:val="000000"/>
          <w:sz w:val="28"/>
          <w:szCs w:val="28"/>
        </w:rPr>
        <w:t xml:space="preserve"> will be small, pinned classes </w:t>
      </w:r>
      <w:r w:rsidR="002208EE">
        <w:rPr>
          <w:rFonts w:ascii="Helvetica Neue" w:hAnsi="Helvetica Neue" w:cs="Times New Roman"/>
          <w:color w:val="000000"/>
          <w:sz w:val="28"/>
          <w:szCs w:val="28"/>
        </w:rPr>
        <w:t xml:space="preserve">allowing time </w:t>
      </w:r>
      <w:r w:rsidRPr="002F14A2">
        <w:rPr>
          <w:rFonts w:ascii="Helvetica Neue" w:hAnsi="Helvetica Neue" w:cs="Times New Roman"/>
          <w:color w:val="000000"/>
          <w:sz w:val="28"/>
          <w:szCs w:val="28"/>
        </w:rPr>
        <w:t>for judge’s feedback.</w:t>
      </w:r>
    </w:p>
    <w:p w14:paraId="1F20654E" w14:textId="0AB94E20" w:rsidR="002F14A2" w:rsidRPr="002F14A2" w:rsidRDefault="00820A7C" w:rsidP="002F14A2">
      <w:pPr>
        <w:shd w:val="clear" w:color="auto" w:fill="FFFFFF"/>
        <w:spacing w:after="225"/>
        <w:rPr>
          <w:rFonts w:ascii="Helvetica Neue" w:hAnsi="Helvetica Neue" w:cs="Times New Roman"/>
          <w:color w:val="000000"/>
          <w:sz w:val="28"/>
          <w:szCs w:val="28"/>
        </w:rPr>
      </w:pPr>
      <w:r w:rsidRPr="002208EE">
        <w:rPr>
          <w:rFonts w:ascii="Helvetica Neue" w:hAnsi="Helvetica Neue" w:cs="Times New Roman"/>
          <w:b/>
          <w:color w:val="000000"/>
          <w:sz w:val="28"/>
          <w:szCs w:val="28"/>
        </w:rPr>
        <w:t>Fix-A</w:t>
      </w:r>
      <w:r w:rsidR="002F14A2" w:rsidRPr="002208EE">
        <w:rPr>
          <w:rFonts w:ascii="Helvetica Neue" w:hAnsi="Helvetica Neue" w:cs="Times New Roman"/>
          <w:b/>
          <w:color w:val="000000"/>
          <w:sz w:val="28"/>
          <w:szCs w:val="28"/>
        </w:rPr>
        <w:t>-Tests</w:t>
      </w:r>
      <w:r w:rsidR="002F14A2" w:rsidRPr="002F14A2">
        <w:rPr>
          <w:rFonts w:ascii="Helvetica Neue" w:hAnsi="Helvetica Neue" w:cs="Times New Roman"/>
          <w:color w:val="000000"/>
          <w:sz w:val="28"/>
          <w:szCs w:val="28"/>
        </w:rPr>
        <w:t xml:space="preserve"> will not be pinned but include riding the test for the judge and then receiving a mini-lesson in the </w:t>
      </w:r>
      <w:r w:rsidR="002208EE">
        <w:rPr>
          <w:rFonts w:ascii="Helvetica Neue" w:hAnsi="Helvetica Neue" w:cs="Times New Roman"/>
          <w:color w:val="000000"/>
          <w:sz w:val="28"/>
          <w:szCs w:val="28"/>
        </w:rPr>
        <w:t>arena</w:t>
      </w:r>
      <w:r w:rsidR="002F14A2" w:rsidRPr="002F14A2">
        <w:rPr>
          <w:rFonts w:ascii="Helvetica Neue" w:hAnsi="Helvetica Neue" w:cs="Times New Roman"/>
          <w:color w:val="000000"/>
          <w:sz w:val="28"/>
          <w:szCs w:val="28"/>
        </w:rPr>
        <w:t xml:space="preserve"> (approximately 20 minutes). It is the perfect way to build confidence for riders new or returning to sho</w:t>
      </w:r>
      <w:r w:rsidR="002F14A2">
        <w:rPr>
          <w:rFonts w:ascii="Helvetica Neue" w:hAnsi="Helvetica Neue" w:cs="Times New Roman"/>
          <w:color w:val="000000"/>
          <w:sz w:val="28"/>
          <w:szCs w:val="28"/>
        </w:rPr>
        <w:t>wing, or trying that next level.</w:t>
      </w:r>
    </w:p>
    <w:p w14:paraId="38DB23CC" w14:textId="375B2035" w:rsidR="002F14A2" w:rsidRPr="002F14A2" w:rsidRDefault="002F14A2" w:rsidP="002F14A2">
      <w:pPr>
        <w:pStyle w:val="NormalWeb"/>
        <w:shd w:val="clear" w:color="auto" w:fill="FFFFFF"/>
        <w:spacing w:before="0" w:beforeAutospacing="0" w:after="225" w:afterAutospacing="0"/>
        <w:rPr>
          <w:rFonts w:ascii="Helvetica Neue" w:hAnsi="Helvetica Neue"/>
          <w:color w:val="000000"/>
          <w:sz w:val="24"/>
          <w:szCs w:val="24"/>
        </w:rPr>
      </w:pPr>
      <w:r w:rsidRPr="002208EE">
        <w:rPr>
          <w:rFonts w:ascii="Helvetica Neue" w:hAnsi="Helvetica Neue"/>
          <w:b/>
          <w:color w:val="000000"/>
          <w:sz w:val="24"/>
          <w:szCs w:val="24"/>
        </w:rPr>
        <w:t>LEADLINE TESTS</w:t>
      </w:r>
      <w:r w:rsidRPr="002F14A2">
        <w:rPr>
          <w:rFonts w:ascii="Helvetica Neue" w:hAnsi="Helvetica Neue"/>
          <w:color w:val="000000"/>
          <w:sz w:val="24"/>
          <w:szCs w:val="24"/>
        </w:rPr>
        <w:t xml:space="preserve"> </w:t>
      </w:r>
      <w:r w:rsidRPr="00706AD2">
        <w:rPr>
          <w:rFonts w:ascii="Helvetica Neue" w:hAnsi="Helvetica Neue"/>
          <w:color w:val="000000"/>
          <w:sz w:val="28"/>
          <w:szCs w:val="24"/>
        </w:rPr>
        <w:t>added for beginner riders age 12 and under.</w:t>
      </w:r>
    </w:p>
    <w:p w14:paraId="49F9275E" w14:textId="77777777" w:rsidR="002F14A2" w:rsidRPr="008D6374" w:rsidRDefault="002F14A2" w:rsidP="002F14A2">
      <w:pPr>
        <w:pStyle w:val="NormalWeb"/>
        <w:shd w:val="clear" w:color="auto" w:fill="FFFFFF"/>
        <w:spacing w:before="0" w:beforeAutospacing="0" w:after="225" w:afterAutospacing="0"/>
        <w:rPr>
          <w:rFonts w:ascii="Helvetica Neue" w:hAnsi="Helvetica Neue"/>
          <w:color w:val="000000"/>
          <w:sz w:val="24"/>
          <w:szCs w:val="24"/>
        </w:rPr>
      </w:pPr>
      <w:r w:rsidRPr="008D6374">
        <w:rPr>
          <w:rFonts w:ascii="Helvetica Neue" w:hAnsi="Helvetica Neue"/>
          <w:color w:val="000000"/>
          <w:sz w:val="24"/>
          <w:szCs w:val="24"/>
        </w:rPr>
        <w:t xml:space="preserve">Judge: Jane </w:t>
      </w:r>
      <w:proofErr w:type="spellStart"/>
      <w:r w:rsidRPr="008D6374">
        <w:rPr>
          <w:rFonts w:ascii="Helvetica Neue" w:hAnsi="Helvetica Neue"/>
          <w:color w:val="000000"/>
          <w:sz w:val="24"/>
          <w:szCs w:val="24"/>
        </w:rPr>
        <w:t>Seigler</w:t>
      </w:r>
      <w:proofErr w:type="spellEnd"/>
    </w:p>
    <w:p w14:paraId="0C8A2CFA" w14:textId="5BC0588A" w:rsidR="002208EE" w:rsidRDefault="002208EE" w:rsidP="002208EE">
      <w:pPr>
        <w:jc w:val="center"/>
        <w:rPr>
          <w:b/>
        </w:rPr>
      </w:pPr>
      <w:r>
        <w:rPr>
          <w:b/>
        </w:rPr>
        <w:t>For more information and to enter, g</w:t>
      </w:r>
      <w:r w:rsidRPr="002208EE">
        <w:rPr>
          <w:b/>
        </w:rPr>
        <w:t xml:space="preserve">o </w:t>
      </w:r>
      <w:proofErr w:type="gramStart"/>
      <w:r w:rsidRPr="002208EE">
        <w:rPr>
          <w:b/>
        </w:rPr>
        <w:t xml:space="preserve">to </w:t>
      </w:r>
      <w:r w:rsidR="00E25976" w:rsidRPr="002208EE">
        <w:rPr>
          <w:b/>
        </w:rPr>
        <w:t xml:space="preserve"> </w:t>
      </w:r>
      <w:proofErr w:type="gramEnd"/>
      <w:r w:rsidR="00E25976" w:rsidRPr="002208EE">
        <w:rPr>
          <w:b/>
        </w:rPr>
        <w:fldChar w:fldCharType="begin"/>
      </w:r>
      <w:r w:rsidR="00E25976" w:rsidRPr="002208EE">
        <w:rPr>
          <w:b/>
        </w:rPr>
        <w:instrText xml:space="preserve"> HYPERLINK "http://www.striderpro.com" </w:instrText>
      </w:r>
      <w:r w:rsidR="00E25976" w:rsidRPr="002208EE">
        <w:rPr>
          <w:b/>
        </w:rPr>
        <w:fldChar w:fldCharType="separate"/>
      </w:r>
      <w:r w:rsidR="00E25976" w:rsidRPr="002208EE">
        <w:rPr>
          <w:rStyle w:val="Hyperlink"/>
          <w:b/>
        </w:rPr>
        <w:t>www.striderpro.com</w:t>
      </w:r>
      <w:r w:rsidR="00E25976" w:rsidRPr="002208EE">
        <w:rPr>
          <w:b/>
        </w:rPr>
        <w:fldChar w:fldCharType="end"/>
      </w:r>
      <w:r w:rsidRPr="002208EE">
        <w:rPr>
          <w:b/>
        </w:rPr>
        <w:t xml:space="preserve"> </w:t>
      </w:r>
    </w:p>
    <w:p w14:paraId="6604379A" w14:textId="77777777" w:rsidR="002208EE" w:rsidRDefault="002208EE" w:rsidP="002208EE">
      <w:pPr>
        <w:jc w:val="center"/>
        <w:rPr>
          <w:b/>
        </w:rPr>
      </w:pPr>
    </w:p>
    <w:p w14:paraId="60383E4F" w14:textId="2BEC2E77" w:rsidR="00E25976" w:rsidRDefault="00E25976" w:rsidP="002208EE">
      <w:pPr>
        <w:pStyle w:val="ListParagraph"/>
        <w:numPr>
          <w:ilvl w:val="0"/>
          <w:numId w:val="1"/>
        </w:numPr>
      </w:pPr>
      <w:r>
        <w:t>Show will run in accordance with USDF rules.</w:t>
      </w:r>
    </w:p>
    <w:p w14:paraId="68BB3EDA" w14:textId="06AA5626" w:rsidR="00E25976" w:rsidRDefault="00E25976" w:rsidP="00E25976">
      <w:pPr>
        <w:pStyle w:val="ListParagraph"/>
        <w:numPr>
          <w:ilvl w:val="0"/>
          <w:numId w:val="1"/>
        </w:numPr>
      </w:pPr>
      <w:r>
        <w:t>Jackets and braiding not required. Riders must</w:t>
      </w:r>
      <w:r w:rsidR="00574D9F">
        <w:t xml:space="preserve"> approved helmets and</w:t>
      </w:r>
      <w:r>
        <w:t xml:space="preserve"> </w:t>
      </w:r>
      <w:r w:rsidR="00574D9F">
        <w:t>s</w:t>
      </w:r>
      <w:r>
        <w:t>afe and neat attire.</w:t>
      </w:r>
    </w:p>
    <w:p w14:paraId="7B942B16" w14:textId="77777777" w:rsidR="00E25976" w:rsidRDefault="00E25976" w:rsidP="00E25976">
      <w:pPr>
        <w:pStyle w:val="ListParagraph"/>
        <w:numPr>
          <w:ilvl w:val="0"/>
          <w:numId w:val="1"/>
        </w:numPr>
      </w:pPr>
      <w:r>
        <w:t>No refunds after closing date.  Before closing date, refund less $15 office fee.</w:t>
      </w:r>
    </w:p>
    <w:p w14:paraId="7E45E2CD" w14:textId="77777777" w:rsidR="00E25976" w:rsidRDefault="00E25976" w:rsidP="00E25976">
      <w:pPr>
        <w:pStyle w:val="ListParagraph"/>
        <w:numPr>
          <w:ilvl w:val="0"/>
          <w:numId w:val="1"/>
        </w:numPr>
      </w:pPr>
      <w:r>
        <w:t>Ride times will be emailed on September 21.</w:t>
      </w:r>
    </w:p>
    <w:p w14:paraId="5A1ABD65" w14:textId="77777777" w:rsidR="00E25976" w:rsidRDefault="00E25976" w:rsidP="00E25976">
      <w:pPr>
        <w:pStyle w:val="ListParagraph"/>
        <w:numPr>
          <w:ilvl w:val="0"/>
          <w:numId w:val="1"/>
        </w:numPr>
      </w:pPr>
      <w:r>
        <w:t>$20 late fee will be charged after closing date</w:t>
      </w:r>
    </w:p>
    <w:p w14:paraId="4EE0AD53" w14:textId="77777777" w:rsidR="00E25976" w:rsidRDefault="00E25976" w:rsidP="00E25976">
      <w:pPr>
        <w:pStyle w:val="ListParagraph"/>
        <w:numPr>
          <w:ilvl w:val="0"/>
          <w:numId w:val="1"/>
        </w:numPr>
      </w:pPr>
      <w:r>
        <w:t xml:space="preserve">Current negative </w:t>
      </w:r>
      <w:proofErr w:type="spellStart"/>
      <w:r>
        <w:t>coggins</w:t>
      </w:r>
      <w:proofErr w:type="spellEnd"/>
      <w:r>
        <w:t xml:space="preserve"> and signed liability waiver required with entry</w:t>
      </w:r>
    </w:p>
    <w:p w14:paraId="1C6616A1" w14:textId="3C6CCB8C" w:rsidR="00FF3CDF" w:rsidRDefault="00574D9F" w:rsidP="002F14A2">
      <w:pPr>
        <w:pStyle w:val="ListParagraph"/>
        <w:numPr>
          <w:ilvl w:val="0"/>
          <w:numId w:val="1"/>
        </w:numPr>
      </w:pPr>
      <w:r>
        <w:t xml:space="preserve">No unleashed dogs. </w:t>
      </w:r>
      <w:r w:rsidR="00E25976">
        <w:t xml:space="preserve">Unleashed dogs will incur $100. </w:t>
      </w:r>
      <w:proofErr w:type="gramStart"/>
      <w:r>
        <w:t>f</w:t>
      </w:r>
      <w:r w:rsidR="00E25976">
        <w:t>ine</w:t>
      </w:r>
      <w:proofErr w:type="gramEnd"/>
      <w:r w:rsidR="00E25976">
        <w:t xml:space="preserve"> and competitor elimination.</w:t>
      </w:r>
    </w:p>
    <w:p w14:paraId="304BF84C" w14:textId="77777777" w:rsidR="008D6374" w:rsidRDefault="008D6374" w:rsidP="008D6374"/>
    <w:p w14:paraId="2B044C7B" w14:textId="5EE4BE64" w:rsidR="008D6374" w:rsidRDefault="008D6374" w:rsidP="008D6374">
      <w:r>
        <w:t xml:space="preserve">Contact organizer with questions.  Email: </w:t>
      </w:r>
      <w:hyperlink r:id="rId8" w:history="1">
        <w:r w:rsidRPr="00AE3975">
          <w:rPr>
            <w:rStyle w:val="Hyperlink"/>
          </w:rPr>
          <w:t>ngschecht@gmail.com</w:t>
        </w:r>
      </w:hyperlink>
      <w:r>
        <w:t xml:space="preserve"> or call at (703) 732-5130</w:t>
      </w:r>
    </w:p>
    <w:p w14:paraId="01F6D1CF" w14:textId="77777777" w:rsidR="002208EE" w:rsidRDefault="002208EE" w:rsidP="008D6374"/>
    <w:p w14:paraId="74DB9DCE" w14:textId="3F9AAB1A" w:rsidR="002208EE" w:rsidRPr="007427C1" w:rsidRDefault="002208EE" w:rsidP="007427C1">
      <w:pPr>
        <w:jc w:val="center"/>
        <w:rPr>
          <w:rFonts w:ascii="Avenir Black Oblique" w:eastAsia="Times New Roman" w:hAnsi="Avenir Black Oblique" w:cs="Times New Roman"/>
          <w:b/>
          <w:sz w:val="28"/>
          <w:szCs w:val="28"/>
        </w:rPr>
      </w:pPr>
      <w:r w:rsidRPr="002208EE">
        <w:rPr>
          <w:rFonts w:ascii="Avenir Black Oblique" w:eastAsia="Times New Roman" w:hAnsi="Avenir Black Oblique" w:cs="Times New Roman"/>
          <w:b/>
          <w:color w:val="000000"/>
          <w:sz w:val="28"/>
          <w:szCs w:val="28"/>
          <w:shd w:val="clear" w:color="auto" w:fill="FFFFFF"/>
        </w:rPr>
        <w:t>Sponsored by West Financial Services, Inc.</w:t>
      </w:r>
    </w:p>
    <w:sectPr w:rsidR="002208EE" w:rsidRPr="007427C1" w:rsidSect="002F14A2">
      <w:pgSz w:w="12240" w:h="15840"/>
      <w:pgMar w:top="540" w:right="720" w:bottom="45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0B1F"/>
    <w:multiLevelType w:val="hybridMultilevel"/>
    <w:tmpl w:val="5A66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DF"/>
    <w:rsid w:val="0001303A"/>
    <w:rsid w:val="00214FA1"/>
    <w:rsid w:val="002208EE"/>
    <w:rsid w:val="002F14A2"/>
    <w:rsid w:val="00353A11"/>
    <w:rsid w:val="004F737B"/>
    <w:rsid w:val="00574D9F"/>
    <w:rsid w:val="00706AD2"/>
    <w:rsid w:val="007427C1"/>
    <w:rsid w:val="00820A7C"/>
    <w:rsid w:val="008D6374"/>
    <w:rsid w:val="00E25976"/>
    <w:rsid w:val="00F43A9A"/>
    <w:rsid w:val="00FF3C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E04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C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5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9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4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C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5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9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4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ngschecht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4F7B64-859B-9141-BBBE-0C8E3B10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Rubendall</dc:creator>
  <cp:keywords/>
  <dc:description/>
  <cp:lastModifiedBy>Brian Rubendall</cp:lastModifiedBy>
  <cp:revision>2</cp:revision>
  <dcterms:created xsi:type="dcterms:W3CDTF">2021-09-06T13:41:00Z</dcterms:created>
  <dcterms:modified xsi:type="dcterms:W3CDTF">2021-09-06T13:41:00Z</dcterms:modified>
</cp:coreProperties>
</file>